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2A84CE9A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bookmarkStart w:id="0" w:name="_Hlk65671078"/>
      <w:r w:rsidR="00346D69" w:rsidRPr="00346D69">
        <w:rPr>
          <w:b/>
          <w:bCs/>
          <w:caps/>
        </w:rPr>
        <w:t>Nabava sistema za testiranje in meritve mikroelektronskih vezij</w:t>
      </w:r>
      <w:bookmarkEnd w:id="0"/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7A4C50BE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185357" w:rsidRPr="00185357">
        <w:rPr>
          <w:b/>
          <w:bCs/>
        </w:rPr>
        <w:t>302/</w:t>
      </w:r>
      <w:r w:rsidR="00F51A00" w:rsidRPr="00F51A00">
        <w:rPr>
          <w:b/>
          <w:bCs/>
        </w:rPr>
        <w:t>31 – RIUM46-FERI27/2021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p w14:paraId="493BA13A" w14:textId="047DFEC1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782"/>
        <w:gridCol w:w="1913"/>
        <w:gridCol w:w="2126"/>
        <w:gridCol w:w="1560"/>
        <w:gridCol w:w="1262"/>
        <w:gridCol w:w="1672"/>
        <w:gridCol w:w="2726"/>
      </w:tblGrid>
      <w:tr w:rsidR="00E974A4" w:rsidRPr="002928E9" w14:paraId="189B1632" w14:textId="77777777" w:rsidTr="00804378">
        <w:trPr>
          <w:trHeight w:val="617"/>
          <w:jc w:val="center"/>
        </w:trPr>
        <w:tc>
          <w:tcPr>
            <w:tcW w:w="13788" w:type="dxa"/>
            <w:gridSpan w:val="8"/>
            <w:shd w:val="clear" w:color="auto" w:fill="DEEAF6"/>
            <w:vAlign w:val="center"/>
            <w:hideMark/>
          </w:tcPr>
          <w:p w14:paraId="19B38FA9" w14:textId="5CDCEC04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 w:rsidR="00FC37B4">
              <w:rPr>
                <w:rFonts w:cstheme="minorHAnsi"/>
                <w:b/>
                <w:szCs w:val="20"/>
              </w:rPr>
              <w:t>1</w:t>
            </w:r>
            <w:r w:rsidRPr="00DA2B5B">
              <w:rPr>
                <w:rFonts w:cstheme="minorHAnsi"/>
                <w:b/>
                <w:szCs w:val="20"/>
              </w:rPr>
              <w:t>:</w:t>
            </w:r>
            <w:r>
              <w:rPr>
                <w:rStyle w:val="Sprotnaopomba-sklic"/>
                <w:rFonts w:cstheme="minorHAnsi"/>
                <w:b/>
                <w:szCs w:val="20"/>
              </w:rPr>
              <w:footnoteReference w:id="1"/>
            </w:r>
          </w:p>
        </w:tc>
      </w:tr>
      <w:tr w:rsidR="00E974A4" w:rsidRPr="002928E9" w14:paraId="04091802" w14:textId="77777777" w:rsidTr="00804378">
        <w:trPr>
          <w:trHeight w:val="617"/>
          <w:jc w:val="center"/>
        </w:trPr>
        <w:tc>
          <w:tcPr>
            <w:tcW w:w="747" w:type="dxa"/>
            <w:shd w:val="clear" w:color="auto" w:fill="DEEAF6"/>
            <w:vAlign w:val="center"/>
          </w:tcPr>
          <w:p w14:paraId="10AF40CD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782" w:type="dxa"/>
            <w:shd w:val="clear" w:color="auto" w:fill="DEEAF6"/>
            <w:vAlign w:val="center"/>
          </w:tcPr>
          <w:p w14:paraId="2E55BAA3" w14:textId="77777777" w:rsidR="00E974A4" w:rsidRPr="00634282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29E5C19A" w14:textId="77777777" w:rsidR="00E974A4" w:rsidRPr="00634282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6E41083C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FE5D716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F795968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2D67D2A2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03086141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7387AA44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369BE0A0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726" w:type="dxa"/>
            <w:shd w:val="clear" w:color="auto" w:fill="DEEAF6"/>
            <w:vAlign w:val="center"/>
          </w:tcPr>
          <w:p w14:paraId="15053684" w14:textId="77777777" w:rsidR="00E974A4" w:rsidRDefault="00E974A4" w:rsidP="0080437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974A4" w:rsidRPr="002928E9" w14:paraId="1021E1B0" w14:textId="77777777" w:rsidTr="00804378">
        <w:trPr>
          <w:trHeight w:val="539"/>
          <w:jc w:val="center"/>
        </w:trPr>
        <w:tc>
          <w:tcPr>
            <w:tcW w:w="747" w:type="dxa"/>
            <w:vAlign w:val="center"/>
            <w:hideMark/>
          </w:tcPr>
          <w:p w14:paraId="6BEAC516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1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82" w:type="dxa"/>
            <w:vAlign w:val="center"/>
          </w:tcPr>
          <w:p w14:paraId="2897DE52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bookmarkEnd w:id="2"/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538B70B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BD3173C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0" w:type="dxa"/>
            <w:vAlign w:val="center"/>
          </w:tcPr>
          <w:p w14:paraId="7C2F2465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37944176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4DA00EA1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105E0A43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2BC62AB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74A4" w:rsidRPr="002928E9" w14:paraId="546E1A0B" w14:textId="77777777" w:rsidTr="00804378">
        <w:trPr>
          <w:trHeight w:val="539"/>
          <w:jc w:val="center"/>
        </w:trPr>
        <w:tc>
          <w:tcPr>
            <w:tcW w:w="747" w:type="dxa"/>
            <w:vAlign w:val="center"/>
          </w:tcPr>
          <w:p w14:paraId="7EDBCCD1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782" w:type="dxa"/>
            <w:vAlign w:val="center"/>
          </w:tcPr>
          <w:p w14:paraId="514D6164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209E0FB9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ACDF03D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8651A9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30F7CA30" w14:textId="77777777" w:rsidR="00E974A4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2D146EC7" w14:textId="77777777" w:rsidR="00E974A4" w:rsidRDefault="00E974A4" w:rsidP="00804378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03EA8BE2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8050A6F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1"/>
    </w:tbl>
    <w:p w14:paraId="70A2D9E6" w14:textId="328E37B4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782"/>
        <w:gridCol w:w="1913"/>
        <w:gridCol w:w="2126"/>
        <w:gridCol w:w="1560"/>
        <w:gridCol w:w="1262"/>
        <w:gridCol w:w="1672"/>
        <w:gridCol w:w="2726"/>
      </w:tblGrid>
      <w:tr w:rsidR="00FC37B4" w:rsidRPr="002928E9" w14:paraId="380741B0" w14:textId="77777777" w:rsidTr="00804378">
        <w:trPr>
          <w:trHeight w:val="617"/>
          <w:jc w:val="center"/>
        </w:trPr>
        <w:tc>
          <w:tcPr>
            <w:tcW w:w="13788" w:type="dxa"/>
            <w:gridSpan w:val="8"/>
            <w:shd w:val="clear" w:color="auto" w:fill="DEEAF6"/>
            <w:vAlign w:val="center"/>
            <w:hideMark/>
          </w:tcPr>
          <w:p w14:paraId="5C5B5CE2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 za sklop 2:</w:t>
            </w:r>
            <w:r>
              <w:rPr>
                <w:rStyle w:val="Sprotnaopomba-sklic"/>
                <w:rFonts w:cstheme="minorHAnsi"/>
                <w:b/>
                <w:szCs w:val="20"/>
              </w:rPr>
              <w:footnoteReference w:id="2"/>
            </w:r>
          </w:p>
        </w:tc>
      </w:tr>
      <w:tr w:rsidR="00FC37B4" w:rsidRPr="002928E9" w14:paraId="6F85AE9D" w14:textId="77777777" w:rsidTr="00804378">
        <w:trPr>
          <w:trHeight w:val="617"/>
          <w:jc w:val="center"/>
        </w:trPr>
        <w:tc>
          <w:tcPr>
            <w:tcW w:w="747" w:type="dxa"/>
            <w:shd w:val="clear" w:color="auto" w:fill="DEEAF6"/>
            <w:vAlign w:val="center"/>
          </w:tcPr>
          <w:p w14:paraId="096FD2E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782" w:type="dxa"/>
            <w:shd w:val="clear" w:color="auto" w:fill="DEEAF6"/>
            <w:vAlign w:val="center"/>
          </w:tcPr>
          <w:p w14:paraId="21F9E8B1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0B6097CF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13AC9AF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FC0F8F9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091C581B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1F6CA9A6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26B514BB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0BE91218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767D320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726" w:type="dxa"/>
            <w:shd w:val="clear" w:color="auto" w:fill="DEEAF6"/>
            <w:vAlign w:val="center"/>
          </w:tcPr>
          <w:p w14:paraId="351B3324" w14:textId="77777777" w:rsidR="00FC37B4" w:rsidRDefault="00FC37B4" w:rsidP="0080437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FC37B4" w:rsidRPr="002928E9" w14:paraId="5507D231" w14:textId="77777777" w:rsidTr="00804378">
        <w:trPr>
          <w:trHeight w:val="539"/>
          <w:jc w:val="center"/>
        </w:trPr>
        <w:tc>
          <w:tcPr>
            <w:tcW w:w="747" w:type="dxa"/>
            <w:vAlign w:val="center"/>
            <w:hideMark/>
          </w:tcPr>
          <w:p w14:paraId="7688A243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82" w:type="dxa"/>
            <w:vAlign w:val="center"/>
          </w:tcPr>
          <w:p w14:paraId="72C5CD76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2968221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AF016A2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7A115A1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49C76D9F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02C54615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651E3485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2D1C88E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FC37B4" w:rsidRPr="002928E9" w14:paraId="15CFADAC" w14:textId="77777777" w:rsidTr="00804378">
        <w:trPr>
          <w:trHeight w:val="539"/>
          <w:jc w:val="center"/>
        </w:trPr>
        <w:tc>
          <w:tcPr>
            <w:tcW w:w="747" w:type="dxa"/>
            <w:vAlign w:val="center"/>
          </w:tcPr>
          <w:p w14:paraId="28177D24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782" w:type="dxa"/>
            <w:vAlign w:val="center"/>
          </w:tcPr>
          <w:p w14:paraId="282891AA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403F9">
              <w:rPr>
                <w:rFonts w:cstheme="minorHAnsi"/>
                <w:sz w:val="20"/>
                <w:szCs w:val="20"/>
              </w:rPr>
            </w:r>
            <w:r w:rsidR="006403F9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3768FA7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15D09DC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500EF7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0F5B15F7" w14:textId="77777777" w:rsidR="00FC37B4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34665E80" w14:textId="77777777" w:rsidR="00FC37B4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56443010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0F4AE4E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14FBC4A4" w14:textId="22572FE5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5D520E3" w14:textId="77777777" w:rsidR="00FC37B4" w:rsidRDefault="00FC37B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BEFD1D1" w14:textId="02C65AD9" w:rsidR="00CA54E7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7E10A9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posamezen sklop, za katerega oddaja ponudbo,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vsaj 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1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pos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e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l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,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skladno s točko 9.1.4 Navodil ponudnikom.</w:t>
      </w:r>
    </w:p>
    <w:p w14:paraId="0E97FA1F" w14:textId="182D8A81" w:rsidR="00CA54E7" w:rsidRPr="00337A9E" w:rsidRDefault="00CA54E7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</w:t>
      </w:r>
      <w:r w:rsidR="00337A9E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</w:p>
    <w:p w14:paraId="2627411E" w14:textId="2EF17F2B" w:rsidR="00337A9E" w:rsidRPr="00CA54E7" w:rsidRDefault="00337A9E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bookmarkStart w:id="5" w:name="_Hlk89160513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Za Sklop 1 in Sklop 2 lahko ponudnik navede tudi referenco proizvajalca ponujene opreme</w:t>
      </w:r>
      <w:bookmarkEnd w:id="5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409C724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346D69" w:rsidRPr="00346D69">
      <w:rPr>
        <w:sz w:val="16"/>
        <w:szCs w:val="16"/>
      </w:rPr>
      <w:t>31 – RIUM46-FERI27/2021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  <w:footnote w:id="1">
    <w:p w14:paraId="1EE9EA0B" w14:textId="77777777" w:rsidR="00E974A4" w:rsidRDefault="00E974A4" w:rsidP="00E974A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  <w:footnote w:id="2">
    <w:p w14:paraId="5B464FF6" w14:textId="77777777" w:rsidR="00FC37B4" w:rsidRDefault="00FC37B4" w:rsidP="00FC37B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7546A27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</w:t>
    </w:r>
    <w:r w:rsidR="00331831">
      <w:rPr>
        <w:rFonts w:cstheme="minorHAnsi"/>
        <w:sz w:val="18"/>
        <w:szCs w:val="18"/>
      </w:rPr>
      <w:t>1</w:t>
    </w:r>
    <w:r w:rsidR="006403F9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2C9A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37A9E"/>
    <w:rsid w:val="0034441E"/>
    <w:rsid w:val="003458DC"/>
    <w:rsid w:val="00346D69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403F9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7E10A9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A54E7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974A4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51A00"/>
    <w:rsid w:val="00F65774"/>
    <w:rsid w:val="00F66F9F"/>
    <w:rsid w:val="00F7567E"/>
    <w:rsid w:val="00FA5BCC"/>
    <w:rsid w:val="00FA705C"/>
    <w:rsid w:val="00FB01CD"/>
    <w:rsid w:val="00FB66DA"/>
    <w:rsid w:val="00FC37B4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4</cp:revision>
  <dcterms:created xsi:type="dcterms:W3CDTF">2021-12-09T12:50:00Z</dcterms:created>
  <dcterms:modified xsi:type="dcterms:W3CDTF">2021-12-14T09:49:00Z</dcterms:modified>
</cp:coreProperties>
</file>